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03B" w:rsidRPr="00D33B4F" w:rsidRDefault="00DC6BBC">
      <w:pPr>
        <w:rPr>
          <w:rFonts w:ascii="Times New Roman" w:hAnsi="Times New Roman" w:cs="Times New Roman"/>
          <w:b/>
          <w:sz w:val="24"/>
          <w:szCs w:val="24"/>
        </w:rPr>
      </w:pPr>
      <w:r w:rsidRPr="00D33B4F">
        <w:rPr>
          <w:rFonts w:ascii="Times New Roman" w:hAnsi="Times New Roman" w:cs="Times New Roman"/>
          <w:b/>
          <w:sz w:val="24"/>
          <w:szCs w:val="24"/>
        </w:rPr>
        <w:t xml:space="preserve">Тест </w:t>
      </w:r>
      <w:r w:rsidR="00F35B90" w:rsidRPr="00D33B4F">
        <w:rPr>
          <w:rFonts w:ascii="Times New Roman" w:hAnsi="Times New Roman" w:cs="Times New Roman"/>
          <w:b/>
          <w:sz w:val="24"/>
          <w:szCs w:val="24"/>
        </w:rPr>
        <w:t>НДФЛ</w:t>
      </w:r>
    </w:p>
    <w:p w:rsidR="00F35B90" w:rsidRPr="00D33B4F" w:rsidRDefault="00F35B90">
      <w:pPr>
        <w:rPr>
          <w:rFonts w:ascii="Times New Roman" w:hAnsi="Times New Roman" w:cs="Times New Roman"/>
          <w:b/>
          <w:sz w:val="24"/>
          <w:szCs w:val="24"/>
        </w:rPr>
      </w:pPr>
    </w:p>
    <w:p w:rsidR="0013603B" w:rsidRPr="00D33B4F" w:rsidRDefault="0013603B">
      <w:pPr>
        <w:rPr>
          <w:rFonts w:ascii="Times New Roman" w:hAnsi="Times New Roman" w:cs="Times New Roman"/>
          <w:b/>
          <w:sz w:val="24"/>
          <w:szCs w:val="24"/>
        </w:rPr>
      </w:pPr>
      <w:r w:rsidRPr="00D33B4F">
        <w:rPr>
          <w:rFonts w:ascii="Times New Roman" w:hAnsi="Times New Roman" w:cs="Times New Roman"/>
          <w:b/>
          <w:sz w:val="24"/>
          <w:szCs w:val="24"/>
        </w:rPr>
        <w:t xml:space="preserve">В соответствии с </w:t>
      </w:r>
      <w:hyperlink r:id="rId5" w:anchor="/document/10900200/entry/20702" w:history="1">
        <w:r w:rsidRPr="00D33B4F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</w:rPr>
          <w:t>п. 2 ст. 207</w:t>
        </w:r>
      </w:hyperlink>
      <w:r w:rsidRPr="00D33B4F">
        <w:rPr>
          <w:rFonts w:ascii="Times New Roman" w:hAnsi="Times New Roman" w:cs="Times New Roman"/>
          <w:b/>
          <w:sz w:val="24"/>
          <w:szCs w:val="24"/>
        </w:rPr>
        <w:t xml:space="preserve"> НК РФ налоговые резиденты РФ - это физические лица, которые:</w:t>
      </w:r>
    </w:p>
    <w:p w:rsidR="00E50239" w:rsidRPr="00D33B4F" w:rsidRDefault="0013603B" w:rsidP="0013603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 xml:space="preserve"> Фактически находятся в РФ не менее 183 календарных дней в течение 12 следующих подряд месяцев (исключения перечислены в </w:t>
      </w:r>
      <w:hyperlink r:id="rId6" w:anchor="/document/10900200/entry/20704" w:history="1">
        <w:r w:rsidRPr="00D33B4F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п. 4 ст. 207</w:t>
        </w:r>
      </w:hyperlink>
      <w:r w:rsidRPr="00D33B4F">
        <w:rPr>
          <w:rFonts w:ascii="Times New Roman" w:hAnsi="Times New Roman" w:cs="Times New Roman"/>
          <w:sz w:val="24"/>
          <w:szCs w:val="24"/>
        </w:rPr>
        <w:t xml:space="preserve"> НК РФ).</w:t>
      </w:r>
    </w:p>
    <w:p w:rsidR="0013603B" w:rsidRPr="00D33B4F" w:rsidRDefault="0013603B" w:rsidP="0013603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Фактически находятся в РФ не менее 186 календарных дней в течение 12 следующих подряд месяцев (исключения перечислены в п. 4 ст. 207 НК РФ).</w:t>
      </w:r>
    </w:p>
    <w:p w:rsidR="0013603B" w:rsidRPr="00D33B4F" w:rsidRDefault="0013603B" w:rsidP="0013603B">
      <w:pPr>
        <w:rPr>
          <w:rFonts w:ascii="Times New Roman" w:hAnsi="Times New Roman" w:cs="Times New Roman"/>
          <w:sz w:val="24"/>
          <w:szCs w:val="24"/>
        </w:rPr>
      </w:pPr>
    </w:p>
    <w:p w:rsidR="0013603B" w:rsidRPr="00D33B4F" w:rsidRDefault="0013603B" w:rsidP="001360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3B4F">
        <w:rPr>
          <w:rFonts w:ascii="Times New Roman" w:hAnsi="Times New Roman" w:cs="Times New Roman"/>
          <w:b/>
          <w:sz w:val="24"/>
          <w:szCs w:val="24"/>
        </w:rPr>
        <w:t>Плательщиками налога на доходы физических лиц (НДФЛ) являются (п. 1 ст. 207 НК РФ):</w:t>
      </w:r>
    </w:p>
    <w:p w:rsidR="0013603B" w:rsidRPr="00D33B4F" w:rsidRDefault="0013603B" w:rsidP="0013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603B" w:rsidRPr="00D33B4F" w:rsidRDefault="00BC2FB9" w:rsidP="0013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а)</w:t>
      </w:r>
    </w:p>
    <w:p w:rsidR="0013603B" w:rsidRPr="00D33B4F" w:rsidRDefault="0013603B" w:rsidP="0013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- физические лица - налоговые резиденты РФ;</w:t>
      </w:r>
    </w:p>
    <w:p w:rsidR="0013603B" w:rsidRPr="00D33B4F" w:rsidRDefault="0013603B" w:rsidP="0013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- не являющиеся налоговыми резидентами РФ физические лица, получающие доходы от источников в РФ.</w:t>
      </w:r>
    </w:p>
    <w:p w:rsidR="0013603B" w:rsidRPr="00D33B4F" w:rsidRDefault="0013603B" w:rsidP="0013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603B" w:rsidRPr="00D33B4F" w:rsidRDefault="00BC2FB9" w:rsidP="0013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б)</w:t>
      </w:r>
    </w:p>
    <w:p w:rsidR="0013603B" w:rsidRPr="00D33B4F" w:rsidRDefault="0013603B" w:rsidP="0013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- физические лица - налоговые резиденты РФ;</w:t>
      </w:r>
    </w:p>
    <w:p w:rsidR="0013603B" w:rsidRPr="00D33B4F" w:rsidRDefault="0013603B" w:rsidP="0013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- работодатели.</w:t>
      </w:r>
    </w:p>
    <w:p w:rsidR="00AD4964" w:rsidRPr="00D33B4F" w:rsidRDefault="00AD4964" w:rsidP="0013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47C" w:rsidRPr="00D33B4F" w:rsidRDefault="00C7747C" w:rsidP="00F35B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747C" w:rsidRPr="00D33B4F" w:rsidRDefault="00C7747C" w:rsidP="00F35B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3B4F">
        <w:rPr>
          <w:rFonts w:ascii="Times New Roman" w:hAnsi="Times New Roman" w:cs="Times New Roman"/>
          <w:b/>
          <w:sz w:val="24"/>
          <w:szCs w:val="24"/>
        </w:rPr>
        <w:t>Для НДФЛ налоговым периодом (ст. 216 НК РФ) признается:</w:t>
      </w:r>
    </w:p>
    <w:p w:rsidR="00C7747C" w:rsidRPr="00D33B4F" w:rsidRDefault="00C7747C" w:rsidP="001360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7747C" w:rsidRPr="00D33B4F" w:rsidRDefault="00C7747C" w:rsidP="0013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 xml:space="preserve">-  </w:t>
      </w:r>
      <w:r w:rsidRPr="00D33B4F">
        <w:rPr>
          <w:rStyle w:val="s10"/>
          <w:rFonts w:ascii="Times New Roman" w:hAnsi="Times New Roman" w:cs="Times New Roman"/>
          <w:sz w:val="24"/>
          <w:szCs w:val="24"/>
        </w:rPr>
        <w:t>календарный год;</w:t>
      </w:r>
      <w:r w:rsidRPr="00D33B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747C" w:rsidRPr="00D33B4F" w:rsidRDefault="00C7747C" w:rsidP="0013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-  квартал;</w:t>
      </w:r>
    </w:p>
    <w:p w:rsidR="00C7747C" w:rsidRPr="00D33B4F" w:rsidRDefault="00C7747C" w:rsidP="0013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-  квартал, полугодие, девять месяцев.</w:t>
      </w:r>
    </w:p>
    <w:p w:rsidR="00C7747C" w:rsidRPr="00D33B4F" w:rsidRDefault="00C7747C" w:rsidP="00F35B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747C" w:rsidRPr="00D33B4F" w:rsidRDefault="00C7747C" w:rsidP="00F35B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747C" w:rsidRPr="00D33B4F" w:rsidRDefault="00C7747C" w:rsidP="00F35B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3B4F">
        <w:rPr>
          <w:rFonts w:ascii="Times New Roman" w:hAnsi="Times New Roman" w:cs="Times New Roman"/>
          <w:b/>
          <w:sz w:val="24"/>
          <w:szCs w:val="24"/>
        </w:rPr>
        <w:t>Налоговые ставки в целях исчисления НДФЛ:</w:t>
      </w:r>
    </w:p>
    <w:p w:rsidR="00BC2FB9" w:rsidRPr="00D33B4F" w:rsidRDefault="00BC2FB9" w:rsidP="001360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7747C" w:rsidRPr="00D33B4F" w:rsidRDefault="00C7747C" w:rsidP="0013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- 13%,30%,35%,9%,15%;</w:t>
      </w:r>
    </w:p>
    <w:p w:rsidR="00C7747C" w:rsidRPr="00D33B4F" w:rsidRDefault="00C7747C" w:rsidP="0013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- 13%,30%,35%,9%,15%,5%;</w:t>
      </w:r>
    </w:p>
    <w:p w:rsidR="00C7747C" w:rsidRPr="00D33B4F" w:rsidRDefault="00C7747C" w:rsidP="0013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- 13%,20%,30%,35%,9%,5%.</w:t>
      </w:r>
    </w:p>
    <w:p w:rsidR="00C7747C" w:rsidRPr="00D33B4F" w:rsidRDefault="00C7747C" w:rsidP="001360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C2FB9" w:rsidRPr="00D33B4F" w:rsidRDefault="00BC2FB9" w:rsidP="001360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964" w:rsidRPr="00D33B4F" w:rsidRDefault="00BC2FB9" w:rsidP="00F35B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3B4F">
        <w:rPr>
          <w:rFonts w:ascii="Times New Roman" w:hAnsi="Times New Roman" w:cs="Times New Roman"/>
          <w:b/>
          <w:sz w:val="24"/>
          <w:szCs w:val="24"/>
        </w:rPr>
        <w:t>Согласно п. 3 ст. 224 НК РФ в отношении большинства доходов, получаемых физическими лицами, не являющимися резидентами РФ, налоговая ставка устанавливается в размере:</w:t>
      </w:r>
    </w:p>
    <w:p w:rsidR="00BC2FB9" w:rsidRPr="00D33B4F" w:rsidRDefault="00BC2FB9" w:rsidP="001360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C2FB9" w:rsidRPr="00D33B4F" w:rsidRDefault="00BC2FB9" w:rsidP="0013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30%</w:t>
      </w:r>
    </w:p>
    <w:p w:rsidR="00BC2FB9" w:rsidRPr="00D33B4F" w:rsidRDefault="00BC2FB9" w:rsidP="0013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13%</w:t>
      </w:r>
    </w:p>
    <w:p w:rsidR="00BC2FB9" w:rsidRPr="00D33B4F" w:rsidRDefault="00BC2FB9" w:rsidP="0013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2FB9" w:rsidRPr="00D33B4F" w:rsidRDefault="00BC2FB9" w:rsidP="00F35B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3B4F">
        <w:rPr>
          <w:rFonts w:ascii="Times New Roman" w:hAnsi="Times New Roman" w:cs="Times New Roman"/>
          <w:b/>
          <w:sz w:val="24"/>
          <w:szCs w:val="24"/>
        </w:rPr>
        <w:t>Согласно п. 1 ст. 218 НК РФ при определении размера налоговой базы, облагаемой по ставке в размере 13%, налогоплательщики НДФЛ имеют право на получение следующих стандартных налоговых вычетов:</w:t>
      </w:r>
    </w:p>
    <w:p w:rsidR="00BC2FB9" w:rsidRPr="00D33B4F" w:rsidRDefault="00BC2FB9" w:rsidP="00BC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а)</w:t>
      </w:r>
    </w:p>
    <w:p w:rsidR="00BC2FB9" w:rsidRPr="00D33B4F" w:rsidRDefault="00BC2FB9" w:rsidP="00BC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lastRenderedPageBreak/>
        <w:t xml:space="preserve">- в размере 3000 рублей - налогоплательщики, перечисленных в </w:t>
      </w:r>
      <w:proofErr w:type="spellStart"/>
      <w:r w:rsidRPr="00D33B4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D33B4F">
        <w:rPr>
          <w:rFonts w:ascii="Times New Roman" w:hAnsi="Times New Roman" w:cs="Times New Roman"/>
          <w:sz w:val="24"/>
          <w:szCs w:val="24"/>
        </w:rPr>
        <w:t>. 1 п. 1 ст. 218 НК РФ;</w:t>
      </w:r>
    </w:p>
    <w:p w:rsidR="00BC2FB9" w:rsidRPr="00D33B4F" w:rsidRDefault="00BC2FB9" w:rsidP="00BC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2FB9" w:rsidRPr="00D33B4F" w:rsidRDefault="00BC2FB9" w:rsidP="00BC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 xml:space="preserve">- в размере 500 рублей - налогоплательщики, перечисленные в </w:t>
      </w:r>
      <w:proofErr w:type="spellStart"/>
      <w:r w:rsidRPr="00D33B4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D33B4F">
        <w:rPr>
          <w:rFonts w:ascii="Times New Roman" w:hAnsi="Times New Roman" w:cs="Times New Roman"/>
          <w:sz w:val="24"/>
          <w:szCs w:val="24"/>
        </w:rPr>
        <w:t>. 2 п. 1 ст. 218 НК РФ;</w:t>
      </w:r>
    </w:p>
    <w:p w:rsidR="00BC2FB9" w:rsidRPr="00D33B4F" w:rsidRDefault="00BC2FB9" w:rsidP="00BC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2FB9" w:rsidRPr="00D33B4F" w:rsidRDefault="00BC2FB9" w:rsidP="00BC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 xml:space="preserve">- на каждого ребенка - налогоплательщики в порядке, предусмотренном </w:t>
      </w:r>
      <w:proofErr w:type="spellStart"/>
      <w:r w:rsidRPr="00D33B4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D33B4F">
        <w:rPr>
          <w:rFonts w:ascii="Times New Roman" w:hAnsi="Times New Roman" w:cs="Times New Roman"/>
          <w:sz w:val="24"/>
          <w:szCs w:val="24"/>
        </w:rPr>
        <w:t>. 4 п. 1 ст. 218 НК РФ.</w:t>
      </w:r>
    </w:p>
    <w:p w:rsidR="00BC2FB9" w:rsidRPr="00D33B4F" w:rsidRDefault="00BC2FB9" w:rsidP="00BC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б)</w:t>
      </w:r>
    </w:p>
    <w:p w:rsidR="00BC2FB9" w:rsidRPr="00D33B4F" w:rsidRDefault="00BC2FB9" w:rsidP="00BC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 xml:space="preserve">- в размере 3500 рублей - налогоплательщики, перечисленных в </w:t>
      </w:r>
      <w:proofErr w:type="spellStart"/>
      <w:r w:rsidRPr="00D33B4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D33B4F">
        <w:rPr>
          <w:rFonts w:ascii="Times New Roman" w:hAnsi="Times New Roman" w:cs="Times New Roman"/>
          <w:sz w:val="24"/>
          <w:szCs w:val="24"/>
        </w:rPr>
        <w:t>. 1 п. 1 ст. 218 НК РФ;</w:t>
      </w:r>
    </w:p>
    <w:p w:rsidR="00BC2FB9" w:rsidRPr="00D33B4F" w:rsidRDefault="00BC2FB9" w:rsidP="00BC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2FB9" w:rsidRPr="00D33B4F" w:rsidRDefault="00BC2FB9" w:rsidP="00BC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 xml:space="preserve">- в размере 500 рублей - налогоплательщики, перечисленные в </w:t>
      </w:r>
      <w:proofErr w:type="spellStart"/>
      <w:r w:rsidRPr="00D33B4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D33B4F">
        <w:rPr>
          <w:rFonts w:ascii="Times New Roman" w:hAnsi="Times New Roman" w:cs="Times New Roman"/>
          <w:sz w:val="24"/>
          <w:szCs w:val="24"/>
        </w:rPr>
        <w:t>. 2 п. 1 ст. 218 НК РФ;</w:t>
      </w:r>
    </w:p>
    <w:p w:rsidR="00BC2FB9" w:rsidRPr="00D33B4F" w:rsidRDefault="00BC2FB9" w:rsidP="00BC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603B" w:rsidRPr="00D33B4F" w:rsidRDefault="00BC2FB9" w:rsidP="00BC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 xml:space="preserve">- на каждого ребенка - налогоплательщики в порядке, предусмотренном </w:t>
      </w:r>
      <w:proofErr w:type="spellStart"/>
      <w:r w:rsidRPr="00D33B4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D33B4F">
        <w:rPr>
          <w:rFonts w:ascii="Times New Roman" w:hAnsi="Times New Roman" w:cs="Times New Roman"/>
          <w:sz w:val="24"/>
          <w:szCs w:val="24"/>
        </w:rPr>
        <w:t>. 4 п. 1 ст. 218 НК РФ.</w:t>
      </w:r>
    </w:p>
    <w:p w:rsidR="00CC218B" w:rsidRPr="00D33B4F" w:rsidRDefault="00CC218B" w:rsidP="00BC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218B" w:rsidRPr="00D33B4F" w:rsidRDefault="00CC218B" w:rsidP="00BC2F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218B" w:rsidRPr="00D33B4F" w:rsidRDefault="00CC218B" w:rsidP="00F35B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3B4F">
        <w:rPr>
          <w:rFonts w:ascii="Times New Roman" w:hAnsi="Times New Roman" w:cs="Times New Roman"/>
          <w:b/>
          <w:sz w:val="24"/>
          <w:szCs w:val="24"/>
        </w:rPr>
        <w:t xml:space="preserve">В соответствии с </w:t>
      </w:r>
      <w:proofErr w:type="spellStart"/>
      <w:r w:rsidRPr="00D33B4F">
        <w:rPr>
          <w:rFonts w:ascii="Times New Roman" w:hAnsi="Times New Roman" w:cs="Times New Roman"/>
          <w:b/>
          <w:sz w:val="24"/>
          <w:szCs w:val="24"/>
        </w:rPr>
        <w:t>пп</w:t>
      </w:r>
      <w:proofErr w:type="spellEnd"/>
      <w:r w:rsidRPr="00D33B4F">
        <w:rPr>
          <w:rFonts w:ascii="Times New Roman" w:hAnsi="Times New Roman" w:cs="Times New Roman"/>
          <w:b/>
          <w:sz w:val="24"/>
          <w:szCs w:val="24"/>
        </w:rPr>
        <w:t>. 4 п. 1 ст. 218 НК РФ налогоплательщикам, на обеспечении которых находятся дети, предоставляется стандартный налоговый вычет по НДФЛ. К налогоплательщикам, которые могут получить вычет на ребенка, относятся:</w:t>
      </w: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- родители (см. письмо Минфина России от 09.02.2010 N 03-04-06/8-13);</w:t>
      </w: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- супруг (супруга) родителя (см. письма Минфина России от 30.04.2019 N 03-04-05/32364, от 11.05.2018 N 03-04-05/31741, от 27.06.2013 N 03-04-05/24428, от 13.02.2012 N 03-04-05/8-169, от 15.07.2009 N 03-04-05-01/556, от 16.07.2009 N 03-04-05-01/565);</w:t>
      </w: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- усыновители;</w:t>
      </w: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- опекуны (см. письмо Минфина России от 21.04.2009 N 03-04-06-02/29);</w:t>
      </w: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- попечители;</w:t>
      </w: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- приемные родители;</w:t>
      </w: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DD4" w:rsidRPr="00D33B4F" w:rsidRDefault="00750DD4" w:rsidP="00BC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- супруг (супруга) приемного родителя;</w:t>
      </w:r>
    </w:p>
    <w:p w:rsidR="00750DD4" w:rsidRPr="00D33B4F" w:rsidRDefault="00750DD4" w:rsidP="00BC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DD4" w:rsidRPr="00D33B4F" w:rsidRDefault="00750DD4" w:rsidP="00BC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-  все ответы верны.</w:t>
      </w:r>
    </w:p>
    <w:p w:rsidR="00750DD4" w:rsidRPr="00D33B4F" w:rsidRDefault="00750DD4" w:rsidP="00BC2F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0DD4" w:rsidRPr="00D33B4F" w:rsidRDefault="00750DD4" w:rsidP="00BC2F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0DD4" w:rsidRPr="00D33B4F" w:rsidRDefault="00750DD4" w:rsidP="00BC2F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0DD4" w:rsidRPr="00D33B4F" w:rsidRDefault="00750DD4" w:rsidP="00BC2F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0DD4" w:rsidRPr="00D33B4F" w:rsidRDefault="00750DD4" w:rsidP="00F35B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3B4F">
        <w:rPr>
          <w:rFonts w:ascii="Times New Roman" w:hAnsi="Times New Roman" w:cs="Times New Roman"/>
          <w:b/>
          <w:sz w:val="24"/>
          <w:szCs w:val="24"/>
        </w:rPr>
        <w:t>Налоговый вычет на детей предоставляется в размерах:</w:t>
      </w: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- 1400 рублей - на первого ребенка;</w:t>
      </w: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- 1400 рублей - на второго ребенка;</w:t>
      </w: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- 3000 рублей - на третьего и каждого последующего ребенка;</w:t>
      </w: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- в размере 12 000 рублей;</w:t>
      </w: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- в размере 6000 рублей в месяц;</w:t>
      </w: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lastRenderedPageBreak/>
        <w:t>- все ответы верны.</w:t>
      </w: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0DD4" w:rsidRPr="00D33B4F" w:rsidRDefault="00750DD4" w:rsidP="00F35B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3B4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D33B4F">
        <w:rPr>
          <w:rFonts w:ascii="Times New Roman" w:hAnsi="Times New Roman" w:cs="Times New Roman"/>
          <w:b/>
          <w:sz w:val="24"/>
          <w:szCs w:val="24"/>
        </w:rPr>
        <w:t>На  каждого</w:t>
      </w:r>
      <w:proofErr w:type="gramEnd"/>
      <w:r w:rsidRPr="00D33B4F">
        <w:rPr>
          <w:rFonts w:ascii="Times New Roman" w:hAnsi="Times New Roman" w:cs="Times New Roman"/>
          <w:b/>
          <w:sz w:val="24"/>
          <w:szCs w:val="24"/>
        </w:rPr>
        <w:t xml:space="preserve"> ребенка в случае, если ребенок в возрасте до 18 лет является ребенком-инвалидом, или учащегося очной формы обучения, аспиранта, ординатора, интерна, студента в возрасте до 24 лет, если он является инвалидом I или II группы предоставляется вычет:</w:t>
      </w: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- в размере 12 000 рублей за каждый месяц - родителю, супругу (супруге) родителя, усыновителю, на обеспечении которых находится ребенок;</w:t>
      </w: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- в размере 6000 рублей в месяц - опекуну, попечителю, приемному родителю, супругу (супруге) приемного родителя, на обеспечении которых находится ребенок.</w:t>
      </w:r>
    </w:p>
    <w:p w:rsidR="0013603B" w:rsidRPr="00D33B4F" w:rsidRDefault="0013603B" w:rsidP="0013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- в размере 12 000 рублей за каждый месяц - опекуну, попечителю, приемному родителю, супругу (супруге) приемного родителя, на обеспечении которых находится ребенок.</w:t>
      </w: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- в размере 6000 рублей в месяц - родителю, супругу (супруге) родителя, усыновителю, на обеспечении которых находится ребенок;</w:t>
      </w: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Верны ответы 1 и 2.</w:t>
      </w: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Верны ответы 1 и 4.</w:t>
      </w: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DD4" w:rsidRPr="00D33B4F" w:rsidRDefault="00750DD4" w:rsidP="00F35B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3B4F">
        <w:rPr>
          <w:rFonts w:ascii="Times New Roman" w:hAnsi="Times New Roman" w:cs="Times New Roman"/>
          <w:b/>
          <w:sz w:val="24"/>
          <w:szCs w:val="24"/>
        </w:rPr>
        <w:t>Впервые вычетом на ребенка (детей) можно воспользоваться:</w:t>
      </w: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- с месяца его (их) рождения;</w:t>
      </w: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- с месяца, в котором произошло усыновление;</w:t>
      </w: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- с месяца, в котором установлена опека (попечительство);</w:t>
      </w: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DD4" w:rsidRPr="00D33B4F" w:rsidRDefault="00750DD4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- с месяца вступления в силу договора о передаче ребенк</w:t>
      </w:r>
      <w:r w:rsidR="00F13139" w:rsidRPr="00D33B4F">
        <w:rPr>
          <w:rFonts w:ascii="Times New Roman" w:hAnsi="Times New Roman" w:cs="Times New Roman"/>
          <w:sz w:val="24"/>
          <w:szCs w:val="24"/>
        </w:rPr>
        <w:t>а (детей) на воспитание в семью;</w:t>
      </w:r>
    </w:p>
    <w:p w:rsidR="00F13139" w:rsidRPr="00D33B4F" w:rsidRDefault="00F13139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3139" w:rsidRPr="00D33B4F" w:rsidRDefault="00F13139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- все ответы верны;</w:t>
      </w:r>
    </w:p>
    <w:p w:rsidR="00F13139" w:rsidRPr="00D33B4F" w:rsidRDefault="00F13139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3139" w:rsidRPr="00D33B4F" w:rsidRDefault="00F13139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- нет правильного ответа.</w:t>
      </w:r>
    </w:p>
    <w:p w:rsidR="00266CF3" w:rsidRPr="00D33B4F" w:rsidRDefault="00266CF3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6CF3" w:rsidRPr="00D33B4F" w:rsidRDefault="00266CF3" w:rsidP="00750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6CF3" w:rsidRPr="00D33B4F" w:rsidRDefault="00266CF3" w:rsidP="00F35B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3B4F">
        <w:rPr>
          <w:rFonts w:ascii="Times New Roman" w:hAnsi="Times New Roman" w:cs="Times New Roman"/>
          <w:b/>
          <w:sz w:val="24"/>
          <w:szCs w:val="24"/>
        </w:rPr>
        <w:t>Стандартный налоговый вычет на ребенка предоставляется до конца того года, в котором он достиг возраста:</w:t>
      </w:r>
    </w:p>
    <w:p w:rsidR="00266CF3" w:rsidRPr="00D33B4F" w:rsidRDefault="00266CF3" w:rsidP="00266C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CF3" w:rsidRPr="00D33B4F" w:rsidRDefault="00266CF3" w:rsidP="00266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- 18 лет;</w:t>
      </w:r>
    </w:p>
    <w:p w:rsidR="00266CF3" w:rsidRPr="00D33B4F" w:rsidRDefault="00266CF3" w:rsidP="00266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6CF3" w:rsidRPr="00D33B4F" w:rsidRDefault="00266CF3" w:rsidP="00266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- 24 лет, если он является учащимся очной формы обучения, аспирантом, ординатором, интерном, студентом, курсантом. Вычеты предоставляются только в период обучения детей (в срок обучения засчитывается и академический отпуск, оформленный в установленном порядке);</w:t>
      </w:r>
    </w:p>
    <w:p w:rsidR="00266CF3" w:rsidRPr="00D33B4F" w:rsidRDefault="00266CF3" w:rsidP="00266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6CF3" w:rsidRPr="00D33B4F" w:rsidRDefault="00266CF3" w:rsidP="00266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 xml:space="preserve">- 21 год, если он является учащимся очной формы обучения, аспирантом, ординатором, интерном, студентом, курсантом. Вычеты предоставляются только в период обучения </w:t>
      </w:r>
      <w:r w:rsidRPr="00D33B4F">
        <w:rPr>
          <w:rFonts w:ascii="Times New Roman" w:hAnsi="Times New Roman" w:cs="Times New Roman"/>
          <w:sz w:val="24"/>
          <w:szCs w:val="24"/>
        </w:rPr>
        <w:lastRenderedPageBreak/>
        <w:t>детей (в срок обучения засчитывается и академический отпуск, оформленный в установленном порядке);</w:t>
      </w:r>
    </w:p>
    <w:p w:rsidR="00266CF3" w:rsidRPr="00D33B4F" w:rsidRDefault="00266CF3" w:rsidP="00266C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CF3" w:rsidRPr="00D33B4F" w:rsidRDefault="00266CF3" w:rsidP="00266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 xml:space="preserve">-  верны ответы </w:t>
      </w:r>
      <w:proofErr w:type="gramStart"/>
      <w:r w:rsidRPr="00D33B4F">
        <w:rPr>
          <w:rFonts w:ascii="Times New Roman" w:hAnsi="Times New Roman" w:cs="Times New Roman"/>
          <w:sz w:val="24"/>
          <w:szCs w:val="24"/>
        </w:rPr>
        <w:t>1  и</w:t>
      </w:r>
      <w:proofErr w:type="gramEnd"/>
      <w:r w:rsidRPr="00D33B4F">
        <w:rPr>
          <w:rFonts w:ascii="Times New Roman" w:hAnsi="Times New Roman" w:cs="Times New Roman"/>
          <w:sz w:val="24"/>
          <w:szCs w:val="24"/>
        </w:rPr>
        <w:t xml:space="preserve"> 2;</w:t>
      </w:r>
    </w:p>
    <w:p w:rsidR="00266CF3" w:rsidRPr="00D33B4F" w:rsidRDefault="00266CF3" w:rsidP="00266C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CF3" w:rsidRPr="00D33B4F" w:rsidRDefault="00266CF3" w:rsidP="00266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-  верны ответы 1 и 3.</w:t>
      </w:r>
    </w:p>
    <w:p w:rsidR="00266CF3" w:rsidRPr="00D33B4F" w:rsidRDefault="00266CF3" w:rsidP="00266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6CF3" w:rsidRPr="00D33B4F" w:rsidRDefault="00266CF3" w:rsidP="00266C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5B90" w:rsidRPr="00D33B4F" w:rsidRDefault="00F35B90" w:rsidP="00F35B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5B90" w:rsidRPr="00D33B4F" w:rsidRDefault="00F35B90" w:rsidP="00F35B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6CF3" w:rsidRPr="00D33B4F" w:rsidRDefault="00006FBA" w:rsidP="00F35B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6FBA">
        <w:rPr>
          <w:rFonts w:ascii="Times New Roman" w:hAnsi="Times New Roman" w:cs="Times New Roman"/>
          <w:b/>
          <w:sz w:val="24"/>
          <w:szCs w:val="24"/>
        </w:rPr>
        <w:t>Налоговые агенты обязаны перечислять суммы исчисленного и удержанного налога за период с 23-го числа предыдущего месяца по 22-е число текущего месяца не позднее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006F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8506A" w:rsidRPr="00D33B4F" w:rsidRDefault="0028506A" w:rsidP="00266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506A" w:rsidRPr="00D33B4F" w:rsidRDefault="0028506A" w:rsidP="00266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 xml:space="preserve">-  </w:t>
      </w:r>
      <w:r w:rsidR="00006FBA">
        <w:rPr>
          <w:rFonts w:ascii="Times New Roman" w:hAnsi="Times New Roman" w:cs="Times New Roman"/>
          <w:sz w:val="24"/>
          <w:szCs w:val="24"/>
        </w:rPr>
        <w:t>28-го числа текущего месяца</w:t>
      </w:r>
      <w:r w:rsidRPr="00D33B4F">
        <w:rPr>
          <w:rFonts w:ascii="Times New Roman" w:hAnsi="Times New Roman" w:cs="Times New Roman"/>
          <w:sz w:val="24"/>
          <w:szCs w:val="24"/>
        </w:rPr>
        <w:t>;</w:t>
      </w:r>
    </w:p>
    <w:p w:rsidR="0028506A" w:rsidRDefault="0028506A" w:rsidP="00266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-  дня в</w:t>
      </w:r>
      <w:r w:rsidR="00006FBA">
        <w:rPr>
          <w:rFonts w:ascii="Times New Roman" w:hAnsi="Times New Roman" w:cs="Times New Roman"/>
          <w:sz w:val="24"/>
          <w:szCs w:val="24"/>
        </w:rPr>
        <w:t>ыплаты налогоплательщику дохода.</w:t>
      </w:r>
    </w:p>
    <w:p w:rsidR="00006FBA" w:rsidRDefault="00006FBA" w:rsidP="00266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6FBA" w:rsidRDefault="00006FBA" w:rsidP="00266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6FBA" w:rsidRPr="00006FBA" w:rsidRDefault="00006FBA" w:rsidP="00006FB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06FBA">
        <w:rPr>
          <w:rFonts w:ascii="Times New Roman" w:hAnsi="Times New Roman" w:cs="Times New Roman"/>
          <w:b/>
          <w:sz w:val="24"/>
          <w:szCs w:val="24"/>
        </w:rPr>
        <w:t>Перечисление налоговыми агентами сумм налога, исчисленного и удержанного налога за период с 1 по 22 января, осуществляется не позднее:</w:t>
      </w:r>
    </w:p>
    <w:p w:rsidR="00006FBA" w:rsidRDefault="00006FBA" w:rsidP="00266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6FBA" w:rsidRDefault="00006FBA" w:rsidP="00266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06FBA">
        <w:rPr>
          <w:rFonts w:ascii="Times New Roman" w:hAnsi="Times New Roman" w:cs="Times New Roman"/>
          <w:sz w:val="24"/>
          <w:szCs w:val="24"/>
        </w:rPr>
        <w:t xml:space="preserve"> 28 января, за период с 23 по 31 декабря не позднее последнего рабочего дня календарного года.</w:t>
      </w:r>
    </w:p>
    <w:p w:rsidR="0028506A" w:rsidRPr="00D33B4F" w:rsidRDefault="00006FBA" w:rsidP="00266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- 31</w:t>
      </w:r>
      <w:r w:rsidRPr="00006FBA">
        <w:rPr>
          <w:rFonts w:ascii="Times New Roman" w:hAnsi="Times New Roman" w:cs="Times New Roman"/>
          <w:sz w:val="24"/>
          <w:szCs w:val="24"/>
        </w:rPr>
        <w:t xml:space="preserve"> января, за период с 23 по 31 декабря не позднее последнего рабочего дня календарного года.</w:t>
      </w:r>
      <w:bookmarkStart w:id="0" w:name="_GoBack"/>
      <w:bookmarkEnd w:id="0"/>
    </w:p>
    <w:p w:rsidR="0028506A" w:rsidRPr="00D33B4F" w:rsidRDefault="0028506A" w:rsidP="00266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5B90" w:rsidRPr="00D33B4F" w:rsidRDefault="00F35B90" w:rsidP="002850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5B90" w:rsidRPr="00D33B4F" w:rsidRDefault="00EF29AD" w:rsidP="00F35B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</w:t>
      </w:r>
      <w:r w:rsidRPr="00EF29AD">
        <w:rPr>
          <w:rFonts w:ascii="Times New Roman" w:hAnsi="Times New Roman" w:cs="Times New Roman"/>
          <w:b/>
          <w:sz w:val="24"/>
          <w:szCs w:val="24"/>
        </w:rPr>
        <w:t>алоговые агенты представляют расчет сумм налога на доходы физических лиц, исчисленных и удержанных налоговым агентом, за 2022 г., а также справку о доходах и суммах налога физического лица (в составе расчета)</w:t>
      </w:r>
      <w:r w:rsidR="00F35B90" w:rsidRPr="00D33B4F">
        <w:rPr>
          <w:rFonts w:ascii="Times New Roman" w:hAnsi="Times New Roman" w:cs="Times New Roman"/>
          <w:b/>
          <w:sz w:val="24"/>
          <w:szCs w:val="24"/>
        </w:rPr>
        <w:t>:</w:t>
      </w:r>
    </w:p>
    <w:p w:rsidR="00F35B90" w:rsidRPr="00D33B4F" w:rsidRDefault="00F35B90" w:rsidP="002850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5B90" w:rsidRPr="00D33B4F" w:rsidRDefault="00F35B90" w:rsidP="002850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 xml:space="preserve">-  </w:t>
      </w:r>
      <w:r w:rsidR="00354F12">
        <w:rPr>
          <w:rFonts w:ascii="Times New Roman" w:hAnsi="Times New Roman" w:cs="Times New Roman"/>
          <w:sz w:val="24"/>
          <w:szCs w:val="24"/>
        </w:rPr>
        <w:t>не позднее 30</w:t>
      </w:r>
      <w:r w:rsidR="00354F12" w:rsidRPr="00354F12">
        <w:rPr>
          <w:rFonts w:ascii="Times New Roman" w:hAnsi="Times New Roman" w:cs="Times New Roman"/>
          <w:sz w:val="24"/>
          <w:szCs w:val="24"/>
        </w:rPr>
        <w:t xml:space="preserve">-го числа месяца, следующего за соответствующим </w:t>
      </w:r>
      <w:r w:rsidR="00354F12">
        <w:rPr>
          <w:rFonts w:ascii="Times New Roman" w:hAnsi="Times New Roman" w:cs="Times New Roman"/>
          <w:sz w:val="24"/>
          <w:szCs w:val="24"/>
        </w:rPr>
        <w:t>периодом, за год - не позднее 28</w:t>
      </w:r>
      <w:r w:rsidR="00354F12" w:rsidRPr="00354F12">
        <w:rPr>
          <w:rFonts w:ascii="Times New Roman" w:hAnsi="Times New Roman" w:cs="Times New Roman"/>
          <w:sz w:val="24"/>
          <w:szCs w:val="24"/>
        </w:rPr>
        <w:t xml:space="preserve"> февраля года, следующего за истекшим налоговым периодом.</w:t>
      </w:r>
    </w:p>
    <w:p w:rsidR="00F35B90" w:rsidRPr="00D33B4F" w:rsidRDefault="00F35B90" w:rsidP="002850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5B90" w:rsidRPr="00D33B4F" w:rsidRDefault="00F35B90" w:rsidP="002850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 xml:space="preserve">-  </w:t>
      </w:r>
      <w:r w:rsidR="00354F12" w:rsidRPr="00354F12">
        <w:rPr>
          <w:rFonts w:ascii="Times New Roman" w:hAnsi="Times New Roman" w:cs="Times New Roman"/>
          <w:sz w:val="24"/>
          <w:szCs w:val="24"/>
        </w:rPr>
        <w:t>не позднее 25-го числа месяца, следующего за соответствующим периодом, за год - не позднее 25 февраля года, следующего за истекшим налоговым периодом.</w:t>
      </w:r>
      <w:r w:rsidRPr="00D33B4F">
        <w:rPr>
          <w:rFonts w:ascii="Times New Roman" w:hAnsi="Times New Roman" w:cs="Times New Roman"/>
          <w:sz w:val="24"/>
          <w:szCs w:val="24"/>
        </w:rPr>
        <w:t>;</w:t>
      </w:r>
    </w:p>
    <w:p w:rsidR="00F35B90" w:rsidRPr="00D33B4F" w:rsidRDefault="00F35B90" w:rsidP="002850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5B90" w:rsidRPr="00D33B4F" w:rsidRDefault="00F35B90" w:rsidP="002850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-  30 апреля года, следующего за и</w:t>
      </w:r>
      <w:r w:rsidR="00354F12">
        <w:rPr>
          <w:rFonts w:ascii="Times New Roman" w:hAnsi="Times New Roman" w:cs="Times New Roman"/>
          <w:sz w:val="24"/>
          <w:szCs w:val="24"/>
        </w:rPr>
        <w:t>стекшим налоговым периодом</w:t>
      </w:r>
      <w:r w:rsidRPr="00D33B4F">
        <w:rPr>
          <w:rFonts w:ascii="Times New Roman" w:hAnsi="Times New Roman" w:cs="Times New Roman"/>
          <w:sz w:val="24"/>
          <w:szCs w:val="24"/>
        </w:rPr>
        <w:t>.</w:t>
      </w:r>
    </w:p>
    <w:p w:rsidR="004A415A" w:rsidRPr="00D33B4F" w:rsidRDefault="004A415A" w:rsidP="002850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415A" w:rsidRPr="00D33B4F" w:rsidRDefault="004A415A" w:rsidP="002850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415A" w:rsidRPr="00D33B4F" w:rsidRDefault="004A415A" w:rsidP="002850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717B" w:rsidRPr="00D33B4F" w:rsidRDefault="0085717B" w:rsidP="0085717B">
      <w:pPr>
        <w:jc w:val="both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1.</w:t>
      </w:r>
      <w:r w:rsidRPr="00D33B4F">
        <w:rPr>
          <w:rFonts w:ascii="Times New Roman" w:hAnsi="Times New Roman" w:cs="Times New Roman"/>
          <w:sz w:val="24"/>
          <w:szCs w:val="24"/>
        </w:rPr>
        <w:tab/>
        <w:t>Предприятие находится в районе Крайнего Севера (</w:t>
      </w:r>
      <w:proofErr w:type="spellStart"/>
      <w:r w:rsidRPr="00D33B4F">
        <w:rPr>
          <w:rFonts w:ascii="Times New Roman" w:hAnsi="Times New Roman" w:cs="Times New Roman"/>
          <w:sz w:val="24"/>
          <w:szCs w:val="24"/>
        </w:rPr>
        <w:t>г.Мурманск</w:t>
      </w:r>
      <w:proofErr w:type="spellEnd"/>
      <w:r w:rsidRPr="00D33B4F">
        <w:rPr>
          <w:rFonts w:ascii="Times New Roman" w:hAnsi="Times New Roman" w:cs="Times New Roman"/>
          <w:sz w:val="24"/>
          <w:szCs w:val="24"/>
        </w:rPr>
        <w:t xml:space="preserve">). Районный коэффициент к заработной плате работников установлен 1,4 (40%). Начальнику отдела кадров установлен должностной оклад 19 000 руб. Также, сотрудник имеет право на выплату (начисление) процентной надбавки к заработной плате за стаж работы в РКС в размере 80%.     Месяц отработан полностью. </w:t>
      </w:r>
    </w:p>
    <w:p w:rsidR="0085717B" w:rsidRPr="00D33B4F" w:rsidRDefault="0085717B" w:rsidP="0085717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У сотрудника четверо детей возраста 16, 15, 8 и 5 лет.</w:t>
      </w:r>
    </w:p>
    <w:p w:rsidR="0085717B" w:rsidRPr="00D33B4F" w:rsidRDefault="0085717B" w:rsidP="0085717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t>Начальник отдела кадров подала письменное заявление на имя работодателя на получение стандартного налогового вычета на всех детей: на содержание первого и второго ребенка – по 1 400 рублей, третьего и четвертого – 3 000 рублей в месяц.</w:t>
      </w:r>
    </w:p>
    <w:p w:rsidR="004A415A" w:rsidRPr="00D33B4F" w:rsidRDefault="00DC6BBC" w:rsidP="00D33B4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B4F">
        <w:rPr>
          <w:rFonts w:ascii="Times New Roman" w:hAnsi="Times New Roman" w:cs="Times New Roman"/>
          <w:sz w:val="24"/>
          <w:szCs w:val="24"/>
        </w:rPr>
        <w:lastRenderedPageBreak/>
        <w:t>Прои</w:t>
      </w:r>
      <w:r w:rsidR="00D33B4F" w:rsidRPr="00D33B4F">
        <w:rPr>
          <w:rFonts w:ascii="Times New Roman" w:hAnsi="Times New Roman" w:cs="Times New Roman"/>
          <w:sz w:val="24"/>
          <w:szCs w:val="24"/>
        </w:rPr>
        <w:t>зведите расчет заработной платы, удержания из заработной платы НДФЛ и определите сумму к выдаче.</w:t>
      </w:r>
    </w:p>
    <w:sectPr w:rsidR="004A415A" w:rsidRPr="00D33B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7541F"/>
    <w:multiLevelType w:val="hybridMultilevel"/>
    <w:tmpl w:val="F5AEC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D87113"/>
    <w:multiLevelType w:val="hybridMultilevel"/>
    <w:tmpl w:val="0CCA15B6"/>
    <w:lvl w:ilvl="0" w:tplc="0E9852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157"/>
    <w:rsid w:val="00006FBA"/>
    <w:rsid w:val="00013192"/>
    <w:rsid w:val="0013603B"/>
    <w:rsid w:val="00151750"/>
    <w:rsid w:val="001F109E"/>
    <w:rsid w:val="00266CF3"/>
    <w:rsid w:val="0028506A"/>
    <w:rsid w:val="00331157"/>
    <w:rsid w:val="00354F12"/>
    <w:rsid w:val="004A415A"/>
    <w:rsid w:val="0073394B"/>
    <w:rsid w:val="00750DD4"/>
    <w:rsid w:val="00843310"/>
    <w:rsid w:val="0085717B"/>
    <w:rsid w:val="00974C89"/>
    <w:rsid w:val="00AD4964"/>
    <w:rsid w:val="00BC2FB9"/>
    <w:rsid w:val="00C7747C"/>
    <w:rsid w:val="00CC218B"/>
    <w:rsid w:val="00D33B4F"/>
    <w:rsid w:val="00DA5446"/>
    <w:rsid w:val="00DC6BBC"/>
    <w:rsid w:val="00E50239"/>
    <w:rsid w:val="00EF29AD"/>
    <w:rsid w:val="00F13139"/>
    <w:rsid w:val="00F3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43581"/>
  <w15:docId w15:val="{D793B452-A24F-4D8C-A443-1D34EF78D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603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3603B"/>
    <w:pPr>
      <w:ind w:left="720"/>
      <w:contextualSpacing/>
    </w:pPr>
  </w:style>
  <w:style w:type="character" w:customStyle="1" w:styleId="s10">
    <w:name w:val="s_10"/>
    <w:basedOn w:val="a0"/>
    <w:rsid w:val="00C7747C"/>
  </w:style>
  <w:style w:type="paragraph" w:styleId="a5">
    <w:name w:val="Normal (Web)"/>
    <w:basedOn w:val="a"/>
    <w:uiPriority w:val="99"/>
    <w:semiHidden/>
    <w:unhideWhenUsed/>
    <w:rsid w:val="004A41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4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" TargetMode="External"/><Relationship Id="rId5" Type="http://schemas.openxmlformats.org/officeDocument/2006/relationships/hyperlink" Target="http://internet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1022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HP</cp:lastModifiedBy>
  <cp:revision>16</cp:revision>
  <dcterms:created xsi:type="dcterms:W3CDTF">2019-09-22T08:57:00Z</dcterms:created>
  <dcterms:modified xsi:type="dcterms:W3CDTF">2023-02-08T07:02:00Z</dcterms:modified>
</cp:coreProperties>
</file>